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EA" w:rsidRDefault="00DB3970" w:rsidP="000D1E75">
      <w:pPr>
        <w:tabs>
          <w:tab w:val="left" w:pos="3686"/>
        </w:tabs>
        <w:spacing w:after="0"/>
      </w:pPr>
      <w:r>
        <w:rPr>
          <w:rFonts w:ascii="Century Gothic" w:hAnsi="Century Gothic"/>
          <w:noProof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1463391</wp:posOffset>
            </wp:positionH>
            <wp:positionV relativeFrom="paragraph">
              <wp:posOffset>-720090</wp:posOffset>
            </wp:positionV>
            <wp:extent cx="5185518" cy="2592759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rait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518" cy="259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02A">
        <w:rPr>
          <w:rFonts w:ascii="Century Gothic" w:hAnsi="Century Gothic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2E484B6" wp14:editId="53C419E0">
                <wp:simplePos x="0" y="0"/>
                <wp:positionH relativeFrom="column">
                  <wp:posOffset>1449070</wp:posOffset>
                </wp:positionH>
                <wp:positionV relativeFrom="paragraph">
                  <wp:posOffset>-719928</wp:posOffset>
                </wp:positionV>
                <wp:extent cx="170121" cy="10696353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06963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7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A7DDFA" id="Rechteck 2" o:spid="_x0000_s1026" style="position:absolute;margin-left:114.1pt;margin-top:-56.7pt;width:13.4pt;height:842.25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guwrgIAAMwFAAAOAAAAZHJzL2Uyb0RvYy54bWysVE1PGzEQvVfqf7B8L/sBBIjYoAhEVYkC&#13;&#10;AirOjtfOrur1uLaTTfrrO7Y3S/hQD1Uvu/Z45s3z88ycX2w6RdbCuhZ0RYuDnBKhOdStXlb0x9P1&#13;&#10;l1NKnGe6Zgq0qOhWOHox+/zpvDdTUUIDqhaWIIh2095UtPHeTLPM8UZ0zB2AERoPJdiOedzaZVZb&#13;&#10;1iN6p7IyzydZD7Y2FrhwDq1X6ZDOIr6Ugvs7KZ3wRFUUufn4tfG7CN9sds6mS8tM0/KBBvsHFh1r&#13;&#10;NSYdoa6YZ2Rl23dQXcstOJD+gEOXgZQtF/EOeJsif3Obx4YZEe+C4jgzyuT+Hyy/Xd9b0tYVLSnR&#13;&#10;rMMnehC88YL/JGVQpzduik6P5t4OO4fLcNWNtF344yXIJiq6HRUVG084GouTvCgLSjgeFfnkbHJ4&#13;&#10;fBhQs5dwY53/KqAjYVFRi08WlWTrG+eT684lZHOg2vq6VSpuQpmIS2XJmuEDL5ZFDFWr7jvUyTY5&#13;&#10;zvPhmZkyDUvWk9PBikRirQWQSOsVvtIhi4aQL1FJFhEra+AXFEqaxJXfKhGilH4QEpVFFcrIasyT&#13;&#10;KDDOhfaJsGtYLZI50I183zGLgAFZIpsRewB4LcQOO3Ee/ENoIj4G538jloLHiJgZtB+Du1aD/QhA&#13;&#10;4a2GzMkfhd2TJiwXUG+x7iykhnSGX7f4/DfM+XtmsQOxV3Gq+Dv8SAV9RWFYUdKA/f2RPfhjY+Ap&#13;&#10;JT12dEXdrxWzghL1TWPLnBVHR2EExM3R8UmJG7t/stg/0avuErCmsHiRXVwGf692S2mhe8bhMw9Z&#13;&#10;8Yhpjrkryr3dbS59mjQ4vriYz6Mbtr1h/kY/Gh7Ag6qhvJ82z8yaoQc8ts8t7LqfTd+0QvINkRrm&#13;&#10;Kw+yjX3youugN46MWNLDeAszaX8fvV6G8OwPAAAA//8DAFBLAwQUAAYACAAAACEAoeNdp+YAAAAS&#13;&#10;AQAADwAAAGRycy9kb3ducmV2LnhtbEyPwU7DMBBE70j8g7VI3FrHKaEljVNRENwqQUFI3NzYxBHx&#13;&#10;OthuGv6e5QSXlVb7Znam2kyuZ6MJsfMoQcwzYAYbrztsJby+PMxWwGJSqFXv0Uj4NhE29flZpUrt&#13;&#10;T/hsxn1qGZlgLJUEm9JQch4ba5yKcz8YpNuHD04lWkPLdVAnMnc9z7PsmjvVIX2wajB31jSf+6OT&#13;&#10;sAt+24vlU/wa3ob3xQ3acfe4lfLyYrpf07hdA0tmSn8K+O1A+aGmYAd/RB1ZLyHPVzmhEmZCLK6A&#13;&#10;EZIXBXU8EFsshQBeV/x/lfoHAAD//wMAUEsBAi0AFAAGAAgAAAAhALaDOJL+AAAA4QEAABMAAAAA&#13;&#10;AAAAAAAAAAAAAAAAAFtDb250ZW50X1R5cGVzXS54bWxQSwECLQAUAAYACAAAACEAOP0h/9YAAACU&#13;&#10;AQAACwAAAAAAAAAAAAAAAAAvAQAAX3JlbHMvLnJlbHNQSwECLQAUAAYACAAAACEA7S4LsK4CAADM&#13;&#10;BQAADgAAAAAAAAAAAAAAAAAuAgAAZHJzL2Uyb0RvYy54bWxQSwECLQAUAAYACAAAACEAoeNdp+YA&#13;&#10;AAASAQAADwAAAAAAAAAAAAAAAAAIBQAAZHJzL2Rvd25yZXYueG1sUEsFBgAAAAAEAAQA8wAAABsG&#13;&#10;AAAAAA==&#13;&#10;" fillcolor="#a5a5a5 [2092]" stroked="f" strokeweight="2pt">
                <v:fill opacity="51143f"/>
              </v:rect>
            </w:pict>
          </mc:Fallback>
        </mc:AlternateContent>
      </w: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0D1E75" w:rsidRDefault="000D1E75" w:rsidP="000D1E75">
      <w:pPr>
        <w:tabs>
          <w:tab w:val="left" w:pos="3686"/>
        </w:tabs>
        <w:spacing w:after="0"/>
      </w:pPr>
    </w:p>
    <w:p w:rsidR="00CB637B" w:rsidRDefault="00CB637B" w:rsidP="000D1E75">
      <w:pPr>
        <w:tabs>
          <w:tab w:val="left" w:pos="3686"/>
        </w:tabs>
        <w:spacing w:after="0"/>
      </w:pPr>
    </w:p>
    <w:p w:rsidR="000D1E75" w:rsidRPr="00800B75" w:rsidRDefault="000D1E75" w:rsidP="000D1E75">
      <w:pPr>
        <w:tabs>
          <w:tab w:val="left" w:pos="3686"/>
        </w:tabs>
        <w:spacing w:after="0"/>
        <w:rPr>
          <w:rFonts w:ascii="Century Gothic" w:hAnsi="Century Gothic"/>
          <w:b/>
        </w:rPr>
      </w:pPr>
      <w:r w:rsidRPr="00800B75">
        <w:rPr>
          <w:rFonts w:ascii="Century Gothic" w:hAnsi="Century Gothic"/>
        </w:rPr>
        <w:tab/>
      </w:r>
      <w:r w:rsidRPr="008A202A">
        <w:rPr>
          <w:rFonts w:ascii="Century Gothic" w:hAnsi="Century Gothic"/>
          <w:b/>
          <w:color w:val="7F7F7F" w:themeColor="text1" w:themeTint="80"/>
          <w:sz w:val="48"/>
        </w:rPr>
        <w:t>Lebenslauf</w:t>
      </w:r>
    </w:p>
    <w:p w:rsidR="000D1E75" w:rsidRPr="00800B75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  <w:bookmarkStart w:id="0" w:name="_GoBack"/>
      <w:bookmarkEnd w:id="0"/>
    </w:p>
    <w:p w:rsidR="000D1E75" w:rsidRPr="008A202A" w:rsidRDefault="000D1E75" w:rsidP="000D1E75">
      <w:pPr>
        <w:tabs>
          <w:tab w:val="left" w:pos="3686"/>
        </w:tabs>
        <w:spacing w:after="0"/>
        <w:rPr>
          <w:rFonts w:ascii="Century Gothic" w:hAnsi="Century Gothic"/>
          <w:b/>
          <w:sz w:val="32"/>
        </w:rPr>
      </w:pPr>
      <w:r w:rsidRPr="00800B75">
        <w:rPr>
          <w:rFonts w:ascii="Century Gothic" w:hAnsi="Century Gothic"/>
        </w:rPr>
        <w:tab/>
      </w:r>
      <w:r w:rsidRPr="008A202A">
        <w:rPr>
          <w:rFonts w:ascii="Century Gothic" w:hAnsi="Century Gothic"/>
          <w:b/>
          <w:sz w:val="32"/>
        </w:rPr>
        <w:t>Persönliche Daten</w:t>
      </w:r>
    </w:p>
    <w:p w:rsidR="000D1E75" w:rsidRPr="00800B75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0D1E75" w:rsidRPr="00FC5651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  <w:r w:rsidRPr="00FC5651">
        <w:rPr>
          <w:rFonts w:ascii="Century Gothic" w:hAnsi="Century Gothic"/>
        </w:rPr>
        <w:t>Name</w:t>
      </w:r>
      <w:r w:rsidRPr="00FC5651">
        <w:rPr>
          <w:rFonts w:ascii="Century Gothic" w:hAnsi="Century Gothic"/>
        </w:rPr>
        <w:tab/>
      </w:r>
      <w:r w:rsidR="00DB3970" w:rsidRPr="00FC5651">
        <w:rPr>
          <w:rFonts w:ascii="Century Gothic" w:hAnsi="Century Gothic"/>
          <w:b/>
          <w:sz w:val="32"/>
        </w:rPr>
        <w:t xml:space="preserve">Mia Alicia </w:t>
      </w:r>
      <w:r w:rsidR="00FC5651" w:rsidRPr="00FC5651">
        <w:rPr>
          <w:rFonts w:ascii="Century Gothic" w:hAnsi="Century Gothic"/>
          <w:b/>
          <w:sz w:val="32"/>
        </w:rPr>
        <w:t>Bucher-</w:t>
      </w:r>
      <w:proofErr w:type="spellStart"/>
      <w:r w:rsidR="00DB3970" w:rsidRPr="00FC5651">
        <w:rPr>
          <w:rFonts w:ascii="Century Gothic" w:hAnsi="Century Gothic"/>
          <w:b/>
          <w:sz w:val="32"/>
        </w:rPr>
        <w:t>Garadona</w:t>
      </w:r>
      <w:proofErr w:type="spellEnd"/>
    </w:p>
    <w:p w:rsidR="000D1E75" w:rsidRPr="00FC5651" w:rsidRDefault="00A22C32" w:rsidP="000D1E75">
      <w:pPr>
        <w:tabs>
          <w:tab w:val="left" w:pos="3686"/>
        </w:tabs>
        <w:spacing w:after="0"/>
        <w:rPr>
          <w:rFonts w:ascii="Century Gothic" w:hAnsi="Century Gothic"/>
        </w:rPr>
      </w:pPr>
      <w:r w:rsidRPr="00FC5651">
        <w:rPr>
          <w:rFonts w:ascii="Century Gothic" w:hAnsi="Century Gothic"/>
        </w:rPr>
        <w:t>Adresse</w:t>
      </w:r>
      <w:r w:rsidR="000D1E75" w:rsidRPr="00FC5651">
        <w:rPr>
          <w:rFonts w:ascii="Century Gothic" w:hAnsi="Century Gothic"/>
        </w:rPr>
        <w:tab/>
      </w:r>
      <w:proofErr w:type="spellStart"/>
      <w:r w:rsidR="00D101F4" w:rsidRPr="00FC5651">
        <w:rPr>
          <w:rFonts w:ascii="Century Gothic" w:hAnsi="Century Gothic"/>
        </w:rPr>
        <w:t>Zürcherstrasse</w:t>
      </w:r>
      <w:proofErr w:type="spellEnd"/>
      <w:r w:rsidR="00D101F4" w:rsidRPr="00FC5651">
        <w:rPr>
          <w:rFonts w:ascii="Century Gothic" w:hAnsi="Century Gothic"/>
        </w:rPr>
        <w:t xml:space="preserve"> 1</w:t>
      </w:r>
      <w:r w:rsidR="00DB3970" w:rsidRPr="00FC5651">
        <w:rPr>
          <w:rFonts w:ascii="Century Gothic" w:hAnsi="Century Gothic"/>
        </w:rPr>
        <w:t>467</w:t>
      </w:r>
    </w:p>
    <w:p w:rsidR="000D1E75" w:rsidRPr="00800B75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  <w:r w:rsidRPr="00FC5651">
        <w:rPr>
          <w:rFonts w:ascii="Century Gothic" w:hAnsi="Century Gothic"/>
        </w:rPr>
        <w:tab/>
      </w:r>
      <w:r w:rsidR="00D101F4">
        <w:rPr>
          <w:rFonts w:ascii="Century Gothic" w:hAnsi="Century Gothic"/>
        </w:rPr>
        <w:t>8500 Frauenfeld</w:t>
      </w:r>
    </w:p>
    <w:p w:rsidR="000D1E75" w:rsidRPr="00800B75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>E-Mail</w:t>
      </w:r>
      <w:r w:rsidRPr="00800B75">
        <w:rPr>
          <w:rFonts w:ascii="Century Gothic" w:hAnsi="Century Gothic"/>
        </w:rPr>
        <w:tab/>
      </w:r>
      <w:r w:rsidR="00DB3970">
        <w:rPr>
          <w:rFonts w:ascii="Century Gothic" w:hAnsi="Century Gothic"/>
        </w:rPr>
        <w:t>ma_garadona</w:t>
      </w:r>
      <w:r w:rsidR="00D101F4">
        <w:rPr>
          <w:rFonts w:ascii="Century Gothic" w:hAnsi="Century Gothic"/>
        </w:rPr>
        <w:t>@hotmail.com</w:t>
      </w:r>
      <w:r w:rsidR="00D101F4" w:rsidRPr="00800B75">
        <w:rPr>
          <w:rFonts w:ascii="Century Gothic" w:hAnsi="Century Gothic"/>
        </w:rPr>
        <w:t xml:space="preserve"> </w:t>
      </w:r>
    </w:p>
    <w:p w:rsidR="000D1E75" w:rsidRPr="00800B75" w:rsidRDefault="00A22C32" w:rsidP="000D1E75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Telefon</w:t>
      </w:r>
      <w:r w:rsidR="000D1E75" w:rsidRPr="00800B75">
        <w:rPr>
          <w:rFonts w:ascii="Century Gothic" w:hAnsi="Century Gothic"/>
        </w:rPr>
        <w:tab/>
      </w:r>
      <w:r w:rsidR="00D101F4">
        <w:rPr>
          <w:rFonts w:ascii="Century Gothic" w:hAnsi="Century Gothic"/>
        </w:rPr>
        <w:t>07</w:t>
      </w:r>
      <w:r w:rsidR="00DB3970">
        <w:rPr>
          <w:rFonts w:ascii="Century Gothic" w:hAnsi="Century Gothic"/>
        </w:rPr>
        <w:t>9 313 95 17</w:t>
      </w:r>
    </w:p>
    <w:p w:rsidR="000D1E75" w:rsidRPr="00800B75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  <w:proofErr w:type="spellStart"/>
      <w:r w:rsidRPr="00800B75">
        <w:rPr>
          <w:rFonts w:ascii="Century Gothic" w:hAnsi="Century Gothic"/>
        </w:rPr>
        <w:t>Geb.datum</w:t>
      </w:r>
      <w:proofErr w:type="spellEnd"/>
      <w:r w:rsidRPr="00800B75">
        <w:rPr>
          <w:rFonts w:ascii="Century Gothic" w:hAnsi="Century Gothic"/>
        </w:rPr>
        <w:tab/>
      </w:r>
      <w:r w:rsidR="00D101F4">
        <w:rPr>
          <w:rFonts w:ascii="Century Gothic" w:hAnsi="Century Gothic"/>
        </w:rPr>
        <w:t>17.06.19</w:t>
      </w:r>
      <w:r w:rsidR="00DB3970">
        <w:rPr>
          <w:rFonts w:ascii="Century Gothic" w:hAnsi="Century Gothic"/>
        </w:rPr>
        <w:t>62</w:t>
      </w:r>
    </w:p>
    <w:p w:rsidR="000D1E75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>Nationalität</w:t>
      </w:r>
      <w:r w:rsidRPr="00800B75">
        <w:rPr>
          <w:rFonts w:ascii="Century Gothic" w:hAnsi="Century Gothic"/>
        </w:rPr>
        <w:tab/>
        <w:t>Schweiz</w:t>
      </w:r>
      <w:r w:rsidR="00D101F4">
        <w:rPr>
          <w:rFonts w:ascii="Century Gothic" w:hAnsi="Century Gothic"/>
        </w:rPr>
        <w:t xml:space="preserve"> / </w:t>
      </w:r>
      <w:r w:rsidR="00DB3970">
        <w:rPr>
          <w:rFonts w:ascii="Century Gothic" w:hAnsi="Century Gothic"/>
        </w:rPr>
        <w:t>Philippinen</w:t>
      </w:r>
    </w:p>
    <w:p w:rsidR="00EF4325" w:rsidRPr="00800B75" w:rsidRDefault="00EF4325" w:rsidP="000D1E75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Zivilstand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>Verheiratet</w:t>
      </w:r>
      <w:proofErr w:type="gramEnd"/>
    </w:p>
    <w:p w:rsidR="00B10CA4" w:rsidRPr="00800B75" w:rsidRDefault="00B10CA4" w:rsidP="000D1E75">
      <w:pPr>
        <w:tabs>
          <w:tab w:val="left" w:pos="3686"/>
        </w:tabs>
        <w:spacing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ab/>
      </w:r>
    </w:p>
    <w:p w:rsidR="000D1E75" w:rsidRDefault="000D1E75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191590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191590" w:rsidRPr="00800B75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D10E6F" w:rsidRPr="00800B75" w:rsidRDefault="00CB637B" w:rsidP="000D1E75">
      <w:pPr>
        <w:tabs>
          <w:tab w:val="left" w:pos="3686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 w:rsidR="000D1E75" w:rsidRPr="008A202A">
        <w:rPr>
          <w:rFonts w:ascii="Century Gothic" w:hAnsi="Century Gothic"/>
          <w:b/>
          <w:sz w:val="32"/>
        </w:rPr>
        <w:t>Berufserfahrung</w:t>
      </w:r>
    </w:p>
    <w:p w:rsidR="00D10E6F" w:rsidRPr="00800B75" w:rsidRDefault="00D10E6F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EF4325" w:rsidRDefault="00DB3970" w:rsidP="00CB637B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01.18</w:t>
      </w:r>
      <w:r w:rsidR="00EF4325">
        <w:rPr>
          <w:rFonts w:ascii="Century Gothic" w:hAnsi="Century Gothic"/>
        </w:rPr>
        <w:tab/>
        <w:t>Rückkehr in die Schweiz, stellensuchend</w:t>
      </w:r>
    </w:p>
    <w:p w:rsidR="00EF4325" w:rsidRDefault="00EF4325" w:rsidP="00CB637B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CB637B" w:rsidRDefault="00D101F4" w:rsidP="00CB637B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0</w:t>
      </w:r>
      <w:r w:rsidR="00DB3970">
        <w:rPr>
          <w:rFonts w:ascii="Century Gothic" w:hAnsi="Century Gothic"/>
        </w:rPr>
        <w:t>1</w:t>
      </w:r>
      <w:r w:rsidR="00D10E6F" w:rsidRPr="00800B75">
        <w:rPr>
          <w:rFonts w:ascii="Century Gothic" w:hAnsi="Century Gothic"/>
        </w:rPr>
        <w:t>.</w:t>
      </w:r>
      <w:r w:rsidR="00DB3970">
        <w:rPr>
          <w:rFonts w:ascii="Century Gothic" w:hAnsi="Century Gothic"/>
        </w:rPr>
        <w:t>10</w:t>
      </w:r>
      <w:r w:rsidR="00D10E6F" w:rsidRPr="00800B75">
        <w:rPr>
          <w:rFonts w:ascii="Century Gothic" w:hAnsi="Century Gothic"/>
        </w:rPr>
        <w:t xml:space="preserve"> – </w:t>
      </w:r>
      <w:r w:rsidR="00DB3970">
        <w:rPr>
          <w:rFonts w:ascii="Century Gothic" w:hAnsi="Century Gothic"/>
        </w:rPr>
        <w:t>12.</w:t>
      </w:r>
      <w:r>
        <w:rPr>
          <w:rFonts w:ascii="Century Gothic" w:hAnsi="Century Gothic"/>
        </w:rPr>
        <w:t>17</w:t>
      </w:r>
      <w:r w:rsidR="00D10E6F" w:rsidRPr="00800B75">
        <w:rPr>
          <w:rFonts w:ascii="Century Gothic" w:hAnsi="Century Gothic"/>
        </w:rPr>
        <w:tab/>
      </w:r>
      <w:r w:rsidR="005356A8" w:rsidRPr="005356A8">
        <w:rPr>
          <w:rFonts w:ascii="Century Gothic" w:hAnsi="Century Gothic"/>
          <w:b/>
        </w:rPr>
        <w:t>Pflegehelferin</w:t>
      </w:r>
      <w:r w:rsidR="005356A8">
        <w:rPr>
          <w:rFonts w:ascii="Century Gothic" w:hAnsi="Century Gothic"/>
        </w:rPr>
        <w:t xml:space="preserve"> in </w:t>
      </w:r>
      <w:r w:rsidR="00DB3970">
        <w:rPr>
          <w:rFonts w:ascii="Century Gothic" w:hAnsi="Century Gothic"/>
        </w:rPr>
        <w:t>Philippinen</w:t>
      </w:r>
    </w:p>
    <w:p w:rsidR="00B6683C" w:rsidRPr="00093DF3" w:rsidRDefault="009E50BA" w:rsidP="00093DF3">
      <w:pPr>
        <w:pStyle w:val="Listenabsatz"/>
        <w:numPr>
          <w:ilvl w:val="0"/>
          <w:numId w:val="2"/>
        </w:num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5356A8" w:rsidRPr="00093DF3">
        <w:rPr>
          <w:rFonts w:ascii="Century Gothic" w:hAnsi="Century Gothic"/>
        </w:rPr>
        <w:t xml:space="preserve">flegerische und haushälterische Betreuung </w:t>
      </w:r>
      <w:r w:rsidR="005356A8" w:rsidRPr="00093DF3">
        <w:rPr>
          <w:rFonts w:ascii="Century Gothic" w:hAnsi="Century Gothic"/>
        </w:rPr>
        <w:br/>
        <w:t>einer Privatperson</w:t>
      </w:r>
      <w:r w:rsidR="005356A8" w:rsidRPr="00093DF3">
        <w:rPr>
          <w:rFonts w:ascii="Century Gothic" w:hAnsi="Century Gothic"/>
        </w:rPr>
        <w:br/>
      </w:r>
      <w:r w:rsidR="005356A8" w:rsidRPr="00093DF3">
        <w:rPr>
          <w:rFonts w:ascii="Century Gothic" w:hAnsi="Century Gothic"/>
        </w:rPr>
        <w:tab/>
        <w:t xml:space="preserve"> </w:t>
      </w:r>
      <w:r w:rsidR="005356A8" w:rsidRPr="00093DF3">
        <w:rPr>
          <w:rFonts w:ascii="Century Gothic" w:hAnsi="Century Gothic"/>
        </w:rPr>
        <w:tab/>
      </w:r>
    </w:p>
    <w:p w:rsidR="00B6683C" w:rsidRPr="00800B75" w:rsidRDefault="00DB3970" w:rsidP="000D1E75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01.07</w:t>
      </w:r>
      <w:r w:rsidR="00B6683C" w:rsidRPr="00800B75">
        <w:rPr>
          <w:rFonts w:ascii="Century Gothic" w:hAnsi="Century Gothic"/>
        </w:rPr>
        <w:t xml:space="preserve"> – </w:t>
      </w:r>
      <w:r w:rsidR="00093DF3">
        <w:rPr>
          <w:rFonts w:ascii="Century Gothic" w:hAnsi="Century Gothic"/>
        </w:rPr>
        <w:t>12.0</w:t>
      </w:r>
      <w:r>
        <w:rPr>
          <w:rFonts w:ascii="Century Gothic" w:hAnsi="Century Gothic"/>
        </w:rPr>
        <w:t>9</w:t>
      </w:r>
      <w:r w:rsidR="00B6683C" w:rsidRPr="00800B75">
        <w:rPr>
          <w:rFonts w:ascii="Century Gothic" w:hAnsi="Century Gothic"/>
        </w:rPr>
        <w:tab/>
      </w:r>
      <w:r w:rsidR="00093DF3" w:rsidRPr="00093DF3">
        <w:rPr>
          <w:rFonts w:ascii="Century Gothic" w:hAnsi="Century Gothic"/>
          <w:b/>
        </w:rPr>
        <w:t>Pflegehelferin</w:t>
      </w:r>
      <w:r w:rsidR="00093DF3">
        <w:rPr>
          <w:rFonts w:ascii="Century Gothic" w:hAnsi="Century Gothic"/>
        </w:rPr>
        <w:t xml:space="preserve"> Kantonsspital </w:t>
      </w:r>
      <w:proofErr w:type="spellStart"/>
      <w:r>
        <w:rPr>
          <w:rFonts w:ascii="Century Gothic" w:hAnsi="Century Gothic"/>
        </w:rPr>
        <w:t>Münsterlingen</w:t>
      </w:r>
      <w:proofErr w:type="spellEnd"/>
    </w:p>
    <w:p w:rsidR="00B6683C" w:rsidRPr="00093DF3" w:rsidRDefault="00093DF3" w:rsidP="00093DF3">
      <w:pPr>
        <w:pStyle w:val="Listenabsatz"/>
        <w:numPr>
          <w:ilvl w:val="0"/>
          <w:numId w:val="2"/>
        </w:numPr>
        <w:tabs>
          <w:tab w:val="left" w:pos="3686"/>
        </w:tabs>
        <w:spacing w:after="0"/>
        <w:rPr>
          <w:rFonts w:ascii="Century Gothic" w:hAnsi="Century Gothic"/>
        </w:rPr>
      </w:pPr>
      <w:r w:rsidRPr="00093DF3">
        <w:rPr>
          <w:rFonts w:ascii="Century Gothic" w:hAnsi="Century Gothic"/>
        </w:rPr>
        <w:t>Mithilfe der Betreuung und Pflege der Intensivpatienten</w:t>
      </w:r>
    </w:p>
    <w:p w:rsidR="00093DF3" w:rsidRPr="00093DF3" w:rsidRDefault="00093DF3" w:rsidP="00093DF3">
      <w:pPr>
        <w:pStyle w:val="Listenabsatz"/>
        <w:numPr>
          <w:ilvl w:val="0"/>
          <w:numId w:val="2"/>
        </w:numPr>
        <w:tabs>
          <w:tab w:val="left" w:pos="3686"/>
        </w:tabs>
        <w:spacing w:after="0"/>
        <w:rPr>
          <w:rFonts w:ascii="Century Gothic" w:hAnsi="Century Gothic"/>
        </w:rPr>
      </w:pPr>
      <w:r w:rsidRPr="00093DF3">
        <w:rPr>
          <w:rFonts w:ascii="Century Gothic" w:hAnsi="Century Gothic"/>
        </w:rPr>
        <w:t xml:space="preserve">Reinigung und Desinfektion von Geräten </w:t>
      </w:r>
      <w:r>
        <w:rPr>
          <w:rFonts w:ascii="Century Gothic" w:hAnsi="Century Gothic"/>
        </w:rPr>
        <w:br/>
      </w:r>
      <w:r w:rsidRPr="00093DF3">
        <w:rPr>
          <w:rFonts w:ascii="Century Gothic" w:hAnsi="Century Gothic"/>
        </w:rPr>
        <w:t>und Instrumenten</w:t>
      </w:r>
    </w:p>
    <w:p w:rsidR="00093DF3" w:rsidRPr="00093DF3" w:rsidRDefault="00093DF3" w:rsidP="00093DF3">
      <w:pPr>
        <w:pStyle w:val="Listenabsatz"/>
        <w:numPr>
          <w:ilvl w:val="0"/>
          <w:numId w:val="2"/>
        </w:numPr>
        <w:tabs>
          <w:tab w:val="left" w:pos="3686"/>
        </w:tabs>
        <w:spacing w:after="0"/>
        <w:rPr>
          <w:rFonts w:ascii="Century Gothic" w:hAnsi="Century Gothic"/>
        </w:rPr>
      </w:pPr>
      <w:r w:rsidRPr="00093DF3">
        <w:rPr>
          <w:rFonts w:ascii="Century Gothic" w:hAnsi="Century Gothic"/>
        </w:rPr>
        <w:t>Mithilfe bei Patientenverlegungen</w:t>
      </w:r>
    </w:p>
    <w:p w:rsidR="00093DF3" w:rsidRPr="00093DF3" w:rsidRDefault="00093DF3" w:rsidP="00093DF3">
      <w:pPr>
        <w:pStyle w:val="Listenabsatz"/>
        <w:numPr>
          <w:ilvl w:val="0"/>
          <w:numId w:val="2"/>
        </w:numPr>
        <w:tabs>
          <w:tab w:val="left" w:pos="3686"/>
        </w:tabs>
        <w:spacing w:after="0"/>
        <w:rPr>
          <w:rFonts w:ascii="Century Gothic" w:hAnsi="Century Gothic"/>
        </w:rPr>
      </w:pPr>
      <w:r w:rsidRPr="00093DF3">
        <w:rPr>
          <w:rFonts w:ascii="Century Gothic" w:hAnsi="Century Gothic"/>
        </w:rPr>
        <w:t>Verantwortung für Ordnung und Sauberkeit</w:t>
      </w:r>
    </w:p>
    <w:p w:rsidR="00D10E6F" w:rsidRPr="00800B75" w:rsidRDefault="00D10E6F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191590" w:rsidRDefault="00DB3970" w:rsidP="00AC2A20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01.04</w:t>
      </w:r>
      <w:r w:rsidR="00D10E6F" w:rsidRPr="00800B75">
        <w:rPr>
          <w:rFonts w:ascii="Century Gothic" w:hAnsi="Century Gothic"/>
        </w:rPr>
        <w:t xml:space="preserve"> – </w:t>
      </w:r>
      <w:r w:rsidR="00093DF3">
        <w:rPr>
          <w:rFonts w:ascii="Century Gothic" w:hAnsi="Century Gothic"/>
        </w:rPr>
        <w:t>12.</w:t>
      </w:r>
      <w:r>
        <w:rPr>
          <w:rFonts w:ascii="Century Gothic" w:hAnsi="Century Gothic"/>
        </w:rPr>
        <w:t>06</w:t>
      </w:r>
      <w:r w:rsidR="00D10E6F" w:rsidRPr="00800B75">
        <w:rPr>
          <w:rFonts w:ascii="Century Gothic" w:hAnsi="Century Gothic"/>
        </w:rPr>
        <w:tab/>
      </w:r>
      <w:r w:rsidR="00093DF3" w:rsidRPr="00191590">
        <w:rPr>
          <w:rFonts w:ascii="Century Gothic" w:hAnsi="Century Gothic"/>
          <w:b/>
        </w:rPr>
        <w:t>Betriebsmitarbeiterin</w:t>
      </w:r>
      <w:r w:rsidR="00AC2A20">
        <w:rPr>
          <w:rFonts w:ascii="Century Gothic" w:hAnsi="Century Gothic"/>
          <w:b/>
        </w:rPr>
        <w:t xml:space="preserve"> </w:t>
      </w:r>
      <w:r w:rsidR="00AC2A20" w:rsidRPr="00AC2A20">
        <w:rPr>
          <w:rFonts w:ascii="Century Gothic" w:hAnsi="Century Gothic"/>
        </w:rPr>
        <w:t>via</w:t>
      </w:r>
      <w:r w:rsidR="00AC2A2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Manpower</w:t>
      </w:r>
      <w:r w:rsidR="00093DF3">
        <w:rPr>
          <w:rFonts w:ascii="Century Gothic" w:hAnsi="Century Gothic"/>
        </w:rPr>
        <w:t xml:space="preserve"> (befristet)</w:t>
      </w:r>
      <w:r w:rsidR="00191590">
        <w:rPr>
          <w:rFonts w:ascii="Century Gothic" w:hAnsi="Century Gothic"/>
        </w:rPr>
        <w:br w:type="page"/>
      </w:r>
    </w:p>
    <w:p w:rsidR="00093DF3" w:rsidRDefault="00191590" w:rsidP="00093DF3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2A00F" wp14:editId="21E34A86">
                <wp:simplePos x="0" y="0"/>
                <wp:positionH relativeFrom="column">
                  <wp:posOffset>1457325</wp:posOffset>
                </wp:positionH>
                <wp:positionV relativeFrom="paragraph">
                  <wp:posOffset>-724373</wp:posOffset>
                </wp:positionV>
                <wp:extent cx="169545" cy="10695940"/>
                <wp:effectExtent l="0" t="0" r="1905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0695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7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A8369" id="Rechteck 3" o:spid="_x0000_s1026" style="position:absolute;margin-left:114.75pt;margin-top:-57.05pt;width:13.35pt;height:84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utSrgIAAMwFAAAOAAAAZHJzL2Uyb0RvYy54bWysVFFPGzEMfp+0/xDlfdy1tAwqrqgCMU1i&#13;&#10;gICJ5zSX9E5L4ixJe+1+/ZzkehSG9jDt5S527M/2F9vnF1utyEY434Kp6OiopEQYDnVrVhX9/nT9&#13;&#10;6ZQSH5ipmQIjKroTnl7MP3447+xMjKEBVQtHEMT4WWcr2oRgZ0XheSM080dghcFLCU6zgKJbFbVj&#13;&#10;HaJrVYzL8qTowNXWARfeo/YqX9J5wpdS8HAnpReBqIpibiF9Xfou47eYn7PZyjHbtLxPg/1DFpq1&#13;&#10;BoMOUFcsMLJ27R9QuuUOPMhwxEEXIGXLRaoBqxmVb6p5bJgVqRYkx9uBJv//YPnt5t6Rtq7oMSWG&#13;&#10;aXyiB8GbIPgPchzZ6ayfodGjvXe95PEYS91Kp+MfiyDbxOhuYFRsA+GoHJ2cTSdTSjhejUoUziaJ&#13;&#10;8+LF3TofvgjQJB4q6vDJEpNsc+MDhkTTvUmM5kG19XWrVBJim4hL5ciG4QMvV6Pkqtb6G9RZ93la&#13;&#10;lv0zM2Ub1mtPey2ip16LICnWK3xlYhQDMV5OJWtE6qw+v8hQ5iSdwk6J6KXMg5DILLIwTlkNcXIK&#13;&#10;jHNhQk7YN6wWWR3T3VM0eKTMEmBElpjNgN0DvCZij51z7u2ja058cC7/llh2HjxSZDBhcNatAfce&#13;&#10;gMKq+sjZHtM/oCYel1DvsO8c5IH0ll+3+Pw3zId75nACcVZxq4Q7/EgFXUWhP1HSgPv1nj7a42Dg&#13;&#10;LSUdTnRF/c81c4IS9dXgyJyNJth8JCRhMv08RsEd3iwPb8xaXwL21Aj3l+XpGO2D2h+lA/2My2cR&#13;&#10;o+IVMxxjV5QHtxcuQ940uL64WCySGY69ZeHGPFoewSOrsb2fts/M2X4GAo7PLeynn83ejEK2jZ4G&#13;&#10;FusAsk1z8sJrzzeujNQ4/XqLO+lQTlYvS3j+GwAA//8DAFBLAwQUAAYACAAAACEAWnCaSOgAAAAS&#13;&#10;AQAADwAAAGRycy9kb3ducmV2LnhtbEyPzW6DMBCE75X6DtZW6i0xuIUkBBPRH5RDpUpN+gALOICK&#13;&#10;bYRNQvr03Z7ay0qr/WZ2Jt3NumdnNbrOGgnhMgCmTGXrzjQSPo/FYg3MeTQ19tYoCVflYJfd3qSY&#13;&#10;1PZiPtT54BtGJsYlKKH1fkg4d1WrNLqlHZSh28mOGj2tY8PrES9krnsugiDmGjtDH1oc1HOrqq/D&#13;&#10;pCUUG7+f3q/9KxZv8VOR4+o7P5VS3t/NL1sa+RaYV7P/U8BvB8oPGQUr7WRqx3oJQmwiQiUswvAx&#13;&#10;BEaIiGIBrCQ2WgUPwLOU/6+S/QAAAP//AwBQSwECLQAUAAYACAAAACEAtoM4kv4AAADhAQAAEwAA&#13;&#10;AAAAAAAAAAAAAAAAAAAAW0NvbnRlbnRfVHlwZXNdLnhtbFBLAQItABQABgAIAAAAIQA4/SH/1gAA&#13;&#10;AJQBAAALAAAAAAAAAAAAAAAAAC8BAABfcmVscy8ucmVsc1BLAQItABQABgAIAAAAIQAAoutSrgIA&#13;&#10;AMwFAAAOAAAAAAAAAAAAAAAAAC4CAABkcnMvZTJvRG9jLnhtbFBLAQItABQABgAIAAAAIQBacJpI&#13;&#10;6AAAABIBAAAPAAAAAAAAAAAAAAAAAAgFAABkcnMvZG93bnJldi54bWxQSwUGAAAAAAQABADzAAAA&#13;&#10;HQYAAAAA&#13;&#10;" fillcolor="#bfbfbf [2412]" stroked="f" strokeweight="2pt">
                <v:fill opacity="51143f"/>
              </v:rect>
            </w:pict>
          </mc:Fallback>
        </mc:AlternateContent>
      </w:r>
      <w:r w:rsidR="00093DF3">
        <w:rPr>
          <w:rFonts w:ascii="Century Gothic" w:hAnsi="Century Gothic"/>
        </w:rPr>
        <w:t>0</w:t>
      </w:r>
      <w:r w:rsidR="00DB3970">
        <w:rPr>
          <w:rFonts w:ascii="Century Gothic" w:hAnsi="Century Gothic"/>
        </w:rPr>
        <w:t>1.</w:t>
      </w:r>
      <w:r w:rsidR="00093DF3">
        <w:rPr>
          <w:rFonts w:ascii="Century Gothic" w:hAnsi="Century Gothic"/>
        </w:rPr>
        <w:t xml:space="preserve">97 – </w:t>
      </w:r>
      <w:r w:rsidR="00DB3970">
        <w:rPr>
          <w:rFonts w:ascii="Century Gothic" w:hAnsi="Century Gothic"/>
        </w:rPr>
        <w:t>12</w:t>
      </w:r>
      <w:r w:rsidR="00093DF3">
        <w:rPr>
          <w:rFonts w:ascii="Century Gothic" w:hAnsi="Century Gothic"/>
        </w:rPr>
        <w:t>.0</w:t>
      </w:r>
      <w:r w:rsidR="00DB3970">
        <w:rPr>
          <w:rFonts w:ascii="Century Gothic" w:hAnsi="Century Gothic"/>
        </w:rPr>
        <w:t>3</w:t>
      </w:r>
      <w:r w:rsidR="00093DF3">
        <w:rPr>
          <w:rFonts w:ascii="Century Gothic" w:hAnsi="Century Gothic"/>
        </w:rPr>
        <w:tab/>
      </w:r>
      <w:r w:rsidR="00093DF3" w:rsidRPr="00093DF3">
        <w:rPr>
          <w:rFonts w:ascii="Century Gothic" w:hAnsi="Century Gothic"/>
          <w:b/>
        </w:rPr>
        <w:t>Produktionsmitarbeiterin</w:t>
      </w:r>
      <w:r w:rsidR="00093DF3">
        <w:rPr>
          <w:rFonts w:ascii="Century Gothic" w:hAnsi="Century Gothic"/>
        </w:rPr>
        <w:t xml:space="preserve"> Boston Scientific Europe, </w:t>
      </w:r>
      <w:r w:rsidR="00093DF3">
        <w:rPr>
          <w:rFonts w:ascii="Century Gothic" w:hAnsi="Century Gothic"/>
        </w:rPr>
        <w:br/>
      </w:r>
      <w:r w:rsidR="00093DF3">
        <w:rPr>
          <w:rFonts w:ascii="Century Gothic" w:hAnsi="Century Gothic"/>
        </w:rPr>
        <w:tab/>
        <w:t>Bülach</w:t>
      </w:r>
    </w:p>
    <w:p w:rsidR="00093DF3" w:rsidRPr="00093DF3" w:rsidRDefault="00093DF3" w:rsidP="00093DF3">
      <w:pPr>
        <w:pStyle w:val="Listenabsatz"/>
        <w:numPr>
          <w:ilvl w:val="5"/>
          <w:numId w:val="4"/>
        </w:numPr>
        <w:tabs>
          <w:tab w:val="left" w:pos="3686"/>
        </w:tabs>
        <w:spacing w:after="0"/>
        <w:ind w:left="4111" w:hanging="425"/>
        <w:rPr>
          <w:rFonts w:ascii="Century Gothic" w:hAnsi="Century Gothic"/>
        </w:rPr>
      </w:pPr>
      <w:r w:rsidRPr="00093DF3">
        <w:rPr>
          <w:rFonts w:ascii="Century Gothic" w:hAnsi="Century Gothic"/>
        </w:rPr>
        <w:t>Herstellen von Baugruppen für Gefäss</w:t>
      </w:r>
      <w:r w:rsidR="00AC2A20">
        <w:rPr>
          <w:rFonts w:ascii="Century Gothic" w:hAnsi="Century Gothic"/>
        </w:rPr>
        <w:t>-</w:t>
      </w:r>
      <w:r w:rsidRPr="00093DF3">
        <w:rPr>
          <w:rFonts w:ascii="Century Gothic" w:hAnsi="Century Gothic"/>
        </w:rPr>
        <w:t>implantate (Stents) und Ballonkatheter</w:t>
      </w:r>
    </w:p>
    <w:p w:rsidR="00800B75" w:rsidRDefault="00093DF3" w:rsidP="00093DF3">
      <w:pPr>
        <w:pStyle w:val="Listenabsatz"/>
        <w:numPr>
          <w:ilvl w:val="5"/>
          <w:numId w:val="4"/>
        </w:numPr>
        <w:tabs>
          <w:tab w:val="left" w:pos="3686"/>
        </w:tabs>
        <w:spacing w:after="0"/>
        <w:ind w:left="4111" w:hanging="425"/>
        <w:rPr>
          <w:rFonts w:ascii="Century Gothic" w:hAnsi="Century Gothic"/>
        </w:rPr>
      </w:pPr>
      <w:r w:rsidRPr="00093DF3">
        <w:rPr>
          <w:rFonts w:ascii="Century Gothic" w:hAnsi="Century Gothic"/>
        </w:rPr>
        <w:t>Einhalten von Qualitäts- und Sicherheitsvorschriften (Reinraum)</w:t>
      </w:r>
    </w:p>
    <w:p w:rsidR="00F746A3" w:rsidRPr="00F746A3" w:rsidRDefault="00F746A3" w:rsidP="00F746A3">
      <w:pPr>
        <w:tabs>
          <w:tab w:val="left" w:pos="3686"/>
        </w:tabs>
        <w:spacing w:after="0"/>
        <w:ind w:left="3326"/>
        <w:rPr>
          <w:rFonts w:ascii="Century Gothic" w:hAnsi="Century Gothic"/>
        </w:rPr>
      </w:pPr>
    </w:p>
    <w:p w:rsidR="00B452E0" w:rsidRDefault="00093DF3" w:rsidP="00DB3970">
      <w:pPr>
        <w:tabs>
          <w:tab w:val="left" w:pos="3686"/>
        </w:tabs>
        <w:spacing w:after="0"/>
        <w:ind w:left="3686" w:hanging="3686"/>
        <w:rPr>
          <w:rFonts w:ascii="Century Gothic" w:hAnsi="Century Gothic"/>
        </w:rPr>
      </w:pPr>
      <w:r>
        <w:rPr>
          <w:rFonts w:ascii="Century Gothic" w:hAnsi="Century Gothic"/>
        </w:rPr>
        <w:t xml:space="preserve">09.92 </w:t>
      </w:r>
      <w:r w:rsidR="00B452E0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</w:t>
      </w:r>
      <w:r w:rsidR="00B452E0">
        <w:rPr>
          <w:rFonts w:ascii="Century Gothic" w:hAnsi="Century Gothic"/>
        </w:rPr>
        <w:t>09.96</w:t>
      </w:r>
      <w:r w:rsidR="00B452E0">
        <w:rPr>
          <w:rFonts w:ascii="Century Gothic" w:hAnsi="Century Gothic"/>
        </w:rPr>
        <w:tab/>
      </w:r>
      <w:r w:rsidR="00B452E0" w:rsidRPr="00B452E0">
        <w:rPr>
          <w:rFonts w:ascii="Century Gothic" w:hAnsi="Century Gothic"/>
          <w:b/>
        </w:rPr>
        <w:t>Hausdienstangestellte und Kinderbetreuerin</w:t>
      </w:r>
      <w:r w:rsidR="00B452E0">
        <w:rPr>
          <w:rFonts w:ascii="Century Gothic" w:hAnsi="Century Gothic"/>
        </w:rPr>
        <w:br/>
      </w:r>
    </w:p>
    <w:p w:rsidR="00B452E0" w:rsidRDefault="00F746A3" w:rsidP="00F746A3">
      <w:pPr>
        <w:tabs>
          <w:tab w:val="left" w:pos="3686"/>
        </w:tabs>
        <w:spacing w:before="120" w:after="0"/>
        <w:rPr>
          <w:rFonts w:ascii="Century Gothic" w:hAnsi="Century Gothic"/>
        </w:rPr>
      </w:pPr>
      <w:r>
        <w:rPr>
          <w:rFonts w:ascii="Century Gothic" w:hAnsi="Century Gothic"/>
        </w:rPr>
        <w:t>Ab 0</w:t>
      </w:r>
      <w:r w:rsidR="00DB3970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.90 </w:t>
      </w:r>
      <w:r>
        <w:rPr>
          <w:rFonts w:ascii="Century Gothic" w:hAnsi="Century Gothic"/>
        </w:rPr>
        <w:tab/>
      </w:r>
      <w:r w:rsidRPr="00F746A3">
        <w:rPr>
          <w:rFonts w:ascii="Century Gothic" w:hAnsi="Century Gothic"/>
          <w:b/>
        </w:rPr>
        <w:t>Familienfrau</w:t>
      </w:r>
    </w:p>
    <w:p w:rsidR="00CC2052" w:rsidRDefault="00CC2052" w:rsidP="00F746A3">
      <w:pPr>
        <w:tabs>
          <w:tab w:val="left" w:pos="3686"/>
        </w:tabs>
        <w:spacing w:before="120" w:after="0"/>
        <w:rPr>
          <w:rFonts w:ascii="Century Gothic" w:hAnsi="Century Gothic"/>
        </w:rPr>
      </w:pPr>
      <w:r>
        <w:rPr>
          <w:rFonts w:ascii="Century Gothic" w:hAnsi="Century Gothic"/>
        </w:rPr>
        <w:t>03.88 – 03.90</w:t>
      </w:r>
      <w:r>
        <w:rPr>
          <w:rFonts w:ascii="Century Gothic" w:hAnsi="Century Gothic"/>
        </w:rPr>
        <w:tab/>
      </w:r>
      <w:r w:rsidRPr="00CC2052">
        <w:rPr>
          <w:rFonts w:ascii="Century Gothic" w:hAnsi="Century Gothic"/>
          <w:b/>
        </w:rPr>
        <w:t>Krankenschwester</w:t>
      </w:r>
      <w:r>
        <w:rPr>
          <w:rFonts w:ascii="Century Gothic" w:hAnsi="Century Gothic"/>
        </w:rPr>
        <w:t xml:space="preserve">, </w:t>
      </w:r>
      <w:r w:rsidR="00DB3970">
        <w:rPr>
          <w:rFonts w:ascii="Century Gothic" w:hAnsi="Century Gothic"/>
        </w:rPr>
        <w:t>Philippinen</w:t>
      </w:r>
    </w:p>
    <w:p w:rsidR="00CC2052" w:rsidRPr="00800B75" w:rsidRDefault="00CC2052" w:rsidP="00CC2052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Alle Aufgaben der Krankenpflege im Spital</w:t>
      </w:r>
      <w:r>
        <w:rPr>
          <w:rFonts w:ascii="Century Gothic" w:hAnsi="Century Gothic"/>
        </w:rPr>
        <w:br/>
      </w:r>
    </w:p>
    <w:p w:rsidR="00D10E6F" w:rsidRPr="00800B75" w:rsidRDefault="00D10E6F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B6683C" w:rsidRPr="00800B75" w:rsidRDefault="00B10CA4" w:rsidP="000D1E75">
      <w:pPr>
        <w:tabs>
          <w:tab w:val="left" w:pos="3686"/>
        </w:tabs>
        <w:spacing w:after="0"/>
        <w:rPr>
          <w:rFonts w:ascii="Century Gothic" w:hAnsi="Century Gothic"/>
          <w:b/>
        </w:rPr>
      </w:pPr>
      <w:r w:rsidRPr="00800B75">
        <w:rPr>
          <w:rFonts w:ascii="Century Gothic" w:hAnsi="Century Gothic"/>
        </w:rPr>
        <w:tab/>
      </w:r>
      <w:r w:rsidR="00CC2052">
        <w:rPr>
          <w:rFonts w:ascii="Century Gothic" w:hAnsi="Century Gothic"/>
          <w:b/>
          <w:sz w:val="32"/>
        </w:rPr>
        <w:t>Ausbildung</w:t>
      </w:r>
    </w:p>
    <w:p w:rsidR="00FC5651" w:rsidRDefault="00DB3970" w:rsidP="00FC5651">
      <w:pPr>
        <w:tabs>
          <w:tab w:val="left" w:pos="3686"/>
        </w:tabs>
        <w:spacing w:before="120" w:after="0"/>
        <w:ind w:left="3686" w:hanging="3686"/>
        <w:rPr>
          <w:rFonts w:ascii="Century Gothic" w:hAnsi="Century Gothic"/>
        </w:rPr>
      </w:pPr>
      <w:r>
        <w:rPr>
          <w:rFonts w:ascii="Century Gothic" w:hAnsi="Century Gothic"/>
        </w:rPr>
        <w:t>1985</w:t>
      </w:r>
      <w:r w:rsidR="00CC2052">
        <w:rPr>
          <w:rFonts w:ascii="Century Gothic" w:hAnsi="Century Gothic"/>
        </w:rPr>
        <w:t xml:space="preserve"> - 198</w:t>
      </w:r>
      <w:r>
        <w:rPr>
          <w:rFonts w:ascii="Century Gothic" w:hAnsi="Century Gothic"/>
        </w:rPr>
        <w:t>8</w:t>
      </w:r>
      <w:r w:rsidR="00B10CA4" w:rsidRPr="00800B75">
        <w:rPr>
          <w:rFonts w:ascii="Century Gothic" w:hAnsi="Century Gothic"/>
        </w:rPr>
        <w:tab/>
      </w:r>
      <w:proofErr w:type="spellStart"/>
      <w:r w:rsidR="00CC2052" w:rsidRPr="00CC2052">
        <w:rPr>
          <w:rFonts w:ascii="Century Gothic" w:hAnsi="Century Gothic"/>
          <w:b/>
        </w:rPr>
        <w:t>dipl.</w:t>
      </w:r>
      <w:proofErr w:type="spellEnd"/>
      <w:r w:rsidR="00CC2052" w:rsidRPr="00CC2052">
        <w:rPr>
          <w:rFonts w:ascii="Century Gothic" w:hAnsi="Century Gothic"/>
          <w:b/>
        </w:rPr>
        <w:t xml:space="preserve"> Krankenschwester</w:t>
      </w:r>
      <w:r w:rsidR="00CC2052">
        <w:rPr>
          <w:rFonts w:ascii="Century Gothic" w:hAnsi="Century Gothic"/>
        </w:rPr>
        <w:t xml:space="preserve">, Universität </w:t>
      </w:r>
      <w:proofErr w:type="spellStart"/>
      <w:r w:rsidR="00CC2052">
        <w:rPr>
          <w:rFonts w:ascii="Century Gothic" w:hAnsi="Century Gothic"/>
        </w:rPr>
        <w:t>Catolica</w:t>
      </w:r>
      <w:proofErr w:type="spellEnd"/>
      <w:r w:rsidR="00CC2052">
        <w:rPr>
          <w:rFonts w:ascii="Century Gothic" w:hAnsi="Century Gothic"/>
        </w:rPr>
        <w:t xml:space="preserve"> Santa</w:t>
      </w:r>
      <w:r w:rsidR="00CC2052">
        <w:rPr>
          <w:rFonts w:ascii="Century Gothic" w:hAnsi="Century Gothic"/>
        </w:rPr>
        <w:br/>
        <w:t xml:space="preserve">Maria, </w:t>
      </w:r>
      <w:r>
        <w:rPr>
          <w:rFonts w:ascii="Century Gothic" w:hAnsi="Century Gothic"/>
        </w:rPr>
        <w:t>Philippen</w:t>
      </w:r>
    </w:p>
    <w:p w:rsidR="00FC5651" w:rsidRDefault="00FC5651" w:rsidP="002A4C07">
      <w:pPr>
        <w:tabs>
          <w:tab w:val="left" w:pos="3686"/>
        </w:tabs>
        <w:spacing w:before="120" w:after="0"/>
        <w:ind w:left="3686" w:hanging="3686"/>
        <w:rPr>
          <w:rFonts w:ascii="Century Gothic" w:hAnsi="Century Gothic"/>
        </w:rPr>
      </w:pPr>
      <w:r>
        <w:rPr>
          <w:rFonts w:ascii="Century Gothic" w:hAnsi="Century Gothic"/>
        </w:rPr>
        <w:t>1979 – 1984</w:t>
      </w:r>
      <w:r>
        <w:rPr>
          <w:rFonts w:ascii="Century Gothic" w:hAnsi="Century Gothic"/>
        </w:rPr>
        <w:tab/>
        <w:t>Universität, Philippinen</w:t>
      </w:r>
    </w:p>
    <w:p w:rsidR="00FC5651" w:rsidRDefault="00FC5651" w:rsidP="00FC5651">
      <w:pPr>
        <w:tabs>
          <w:tab w:val="left" w:pos="3686"/>
        </w:tabs>
        <w:spacing w:after="0"/>
        <w:ind w:left="3686" w:hanging="3686"/>
        <w:rPr>
          <w:rFonts w:ascii="Century Gothic" w:hAnsi="Century Gothic"/>
        </w:rPr>
      </w:pPr>
    </w:p>
    <w:p w:rsidR="00CC2052" w:rsidRPr="00800B75" w:rsidRDefault="00CC2052" w:rsidP="000D1E75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19</w:t>
      </w:r>
      <w:r w:rsidR="00FC5651">
        <w:rPr>
          <w:rFonts w:ascii="Century Gothic" w:hAnsi="Century Gothic"/>
        </w:rPr>
        <w:t>68</w:t>
      </w:r>
      <w:r>
        <w:rPr>
          <w:rFonts w:ascii="Century Gothic" w:hAnsi="Century Gothic"/>
        </w:rPr>
        <w:t xml:space="preserve"> – </w:t>
      </w:r>
      <w:r w:rsidR="00FC5651">
        <w:rPr>
          <w:rFonts w:ascii="Century Gothic" w:hAnsi="Century Gothic"/>
        </w:rPr>
        <w:t>1978</w:t>
      </w:r>
      <w:r>
        <w:rPr>
          <w:rFonts w:ascii="Century Gothic" w:hAnsi="Century Gothic"/>
        </w:rPr>
        <w:tab/>
        <w:t xml:space="preserve">Primar- und Sekundarschule, </w:t>
      </w:r>
      <w:r w:rsidR="00DB3970">
        <w:rPr>
          <w:rFonts w:ascii="Century Gothic" w:hAnsi="Century Gothic"/>
        </w:rPr>
        <w:t>Philippinen</w:t>
      </w:r>
    </w:p>
    <w:p w:rsidR="00B10CA4" w:rsidRPr="00800B75" w:rsidRDefault="00B10CA4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2A4C07" w:rsidRPr="00800B75" w:rsidRDefault="002A4C07" w:rsidP="002A4C07">
      <w:pPr>
        <w:tabs>
          <w:tab w:val="left" w:pos="3686"/>
        </w:tabs>
        <w:spacing w:after="0"/>
        <w:ind w:firstLine="3686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Besondere Kompetenzen</w:t>
      </w:r>
    </w:p>
    <w:p w:rsidR="002A4C07" w:rsidRPr="002A4C07" w:rsidRDefault="002A4C07" w:rsidP="002A4C07">
      <w:pPr>
        <w:pStyle w:val="Listenabsatz"/>
        <w:numPr>
          <w:ilvl w:val="5"/>
          <w:numId w:val="8"/>
        </w:numPr>
        <w:tabs>
          <w:tab w:val="left" w:pos="3686"/>
        </w:tabs>
        <w:spacing w:before="120" w:after="0"/>
        <w:ind w:left="4111" w:hanging="425"/>
        <w:rPr>
          <w:rFonts w:ascii="Century Gothic" w:hAnsi="Century Gothic"/>
        </w:rPr>
      </w:pPr>
      <w:r w:rsidRPr="002A4C07">
        <w:rPr>
          <w:rFonts w:ascii="Century Gothic" w:hAnsi="Century Gothic"/>
        </w:rPr>
        <w:t>Hohe Zuverlässigkeit und flexible Einsatzbereitschaft</w:t>
      </w:r>
    </w:p>
    <w:p w:rsidR="002A4C07" w:rsidRPr="002A4C07" w:rsidRDefault="002A4C07" w:rsidP="002A4C07">
      <w:pPr>
        <w:pStyle w:val="Listenabsatz"/>
        <w:numPr>
          <w:ilvl w:val="5"/>
          <w:numId w:val="8"/>
        </w:numPr>
        <w:tabs>
          <w:tab w:val="left" w:pos="3686"/>
        </w:tabs>
        <w:spacing w:after="0"/>
        <w:ind w:left="4111" w:hanging="425"/>
        <w:rPr>
          <w:rFonts w:ascii="Century Gothic" w:hAnsi="Century Gothic"/>
        </w:rPr>
      </w:pPr>
      <w:r w:rsidRPr="002A4C07">
        <w:rPr>
          <w:rFonts w:ascii="Century Gothic" w:hAnsi="Century Gothic"/>
        </w:rPr>
        <w:t>Gutes Organisationstalent</w:t>
      </w:r>
    </w:p>
    <w:p w:rsidR="002A4C07" w:rsidRPr="002A4C07" w:rsidRDefault="002A4C07" w:rsidP="002A4C07">
      <w:pPr>
        <w:pStyle w:val="Listenabsatz"/>
        <w:numPr>
          <w:ilvl w:val="5"/>
          <w:numId w:val="8"/>
        </w:numPr>
        <w:tabs>
          <w:tab w:val="left" w:pos="3686"/>
        </w:tabs>
        <w:spacing w:after="0"/>
        <w:ind w:left="4111" w:hanging="425"/>
        <w:rPr>
          <w:rFonts w:ascii="Century Gothic" w:hAnsi="Century Gothic"/>
        </w:rPr>
      </w:pPr>
      <w:r w:rsidRPr="002A4C07">
        <w:rPr>
          <w:rFonts w:ascii="Century Gothic" w:hAnsi="Century Gothic"/>
        </w:rPr>
        <w:t>Saubere und strukturierte Arbeitsweise</w:t>
      </w:r>
    </w:p>
    <w:p w:rsidR="00B10CA4" w:rsidRPr="00800B75" w:rsidRDefault="00B10CA4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B10CA4" w:rsidRPr="00800B75" w:rsidRDefault="00B10CA4" w:rsidP="000D1E75">
      <w:pPr>
        <w:tabs>
          <w:tab w:val="left" w:pos="3686"/>
        </w:tabs>
        <w:spacing w:after="0"/>
        <w:rPr>
          <w:rFonts w:ascii="Century Gothic" w:hAnsi="Century Gothic"/>
          <w:b/>
        </w:rPr>
      </w:pPr>
      <w:r w:rsidRPr="00800B75">
        <w:rPr>
          <w:rFonts w:ascii="Century Gothic" w:hAnsi="Century Gothic"/>
        </w:rPr>
        <w:tab/>
      </w:r>
      <w:r w:rsidRPr="008A202A">
        <w:rPr>
          <w:rFonts w:ascii="Century Gothic" w:hAnsi="Century Gothic"/>
          <w:b/>
          <w:sz w:val="32"/>
        </w:rPr>
        <w:t>Kenntnisse und Interessen</w:t>
      </w:r>
    </w:p>
    <w:p w:rsidR="00191590" w:rsidRPr="002A4C07" w:rsidRDefault="00B10CA4" w:rsidP="002A4C07">
      <w:pPr>
        <w:tabs>
          <w:tab w:val="left" w:pos="3686"/>
        </w:tabs>
        <w:spacing w:before="120" w:after="0"/>
        <w:rPr>
          <w:rFonts w:ascii="Century Gothic" w:hAnsi="Century Gothic"/>
          <w:b/>
        </w:rPr>
      </w:pPr>
      <w:r w:rsidRPr="00800B75">
        <w:rPr>
          <w:rFonts w:ascii="Century Gothic" w:hAnsi="Century Gothic"/>
        </w:rPr>
        <w:tab/>
      </w:r>
      <w:r w:rsidR="00191590" w:rsidRPr="002A4C07">
        <w:rPr>
          <w:rFonts w:ascii="Century Gothic" w:hAnsi="Century Gothic"/>
          <w:b/>
        </w:rPr>
        <w:t>Deutsch</w:t>
      </w:r>
    </w:p>
    <w:p w:rsidR="00B10CA4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Gute Kenntnisse, verstehe Mundart</w:t>
      </w:r>
    </w:p>
    <w:p w:rsidR="00191590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191590" w:rsidRPr="002A4C07" w:rsidRDefault="00FC5651" w:rsidP="000D1E75">
      <w:pPr>
        <w:tabs>
          <w:tab w:val="left" w:pos="3686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Filipino</w:t>
      </w:r>
    </w:p>
    <w:p w:rsidR="00191590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  <w:t>Muttersprache</w:t>
      </w:r>
    </w:p>
    <w:p w:rsidR="00191590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191590" w:rsidRPr="002A4C07" w:rsidRDefault="00191590" w:rsidP="000D1E75">
      <w:pPr>
        <w:tabs>
          <w:tab w:val="left" w:pos="3686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 w:rsidR="00FC5651">
        <w:rPr>
          <w:rFonts w:ascii="Century Gothic" w:hAnsi="Century Gothic"/>
          <w:b/>
        </w:rPr>
        <w:t>Englisch</w:t>
      </w:r>
    </w:p>
    <w:p w:rsidR="00191590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C5651">
        <w:rPr>
          <w:rFonts w:ascii="Century Gothic" w:hAnsi="Century Gothic"/>
        </w:rPr>
        <w:t>Sehr g</w:t>
      </w:r>
      <w:r>
        <w:rPr>
          <w:rFonts w:ascii="Century Gothic" w:hAnsi="Century Gothic"/>
        </w:rPr>
        <w:t xml:space="preserve">ute mündliche </w:t>
      </w:r>
      <w:r w:rsidR="00FC5651">
        <w:rPr>
          <w:rFonts w:ascii="Century Gothic" w:hAnsi="Century Gothic"/>
        </w:rPr>
        <w:t xml:space="preserve">und schriftliche </w:t>
      </w:r>
      <w:r>
        <w:rPr>
          <w:rFonts w:ascii="Century Gothic" w:hAnsi="Century Gothic"/>
        </w:rPr>
        <w:t>Kenntnisse</w:t>
      </w:r>
    </w:p>
    <w:p w:rsidR="00191590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191590" w:rsidRPr="00800B75" w:rsidRDefault="00191590" w:rsidP="00191590">
      <w:pPr>
        <w:tabs>
          <w:tab w:val="left" w:pos="3686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sz w:val="32"/>
        </w:rPr>
        <w:t>Hobbys</w:t>
      </w:r>
    </w:p>
    <w:p w:rsidR="00191590" w:rsidRPr="00800B75" w:rsidRDefault="00191590" w:rsidP="000D1E75">
      <w:pPr>
        <w:tabs>
          <w:tab w:val="left" w:pos="3686"/>
        </w:tabs>
        <w:spacing w:after="0"/>
        <w:rPr>
          <w:rFonts w:ascii="Century Gothic" w:hAnsi="Century Gothic"/>
        </w:rPr>
      </w:pPr>
    </w:p>
    <w:p w:rsidR="00B10CA4" w:rsidRDefault="00B10CA4" w:rsidP="000D1E75">
      <w:pPr>
        <w:tabs>
          <w:tab w:val="left" w:pos="3686"/>
        </w:tabs>
        <w:spacing w:after="0"/>
        <w:rPr>
          <w:rFonts w:ascii="Century Gothic" w:hAnsi="Century Gothic"/>
        </w:rPr>
      </w:pPr>
      <w:r w:rsidRPr="00800B75">
        <w:rPr>
          <w:rFonts w:ascii="Century Gothic" w:hAnsi="Century Gothic"/>
        </w:rPr>
        <w:tab/>
        <w:t xml:space="preserve">Kochen, </w:t>
      </w:r>
      <w:r w:rsidR="002A4C07">
        <w:rPr>
          <w:rFonts w:ascii="Century Gothic" w:hAnsi="Century Gothic"/>
        </w:rPr>
        <w:t>Lesen, Tanzen</w:t>
      </w:r>
    </w:p>
    <w:sectPr w:rsidR="00B10CA4" w:rsidSect="00CB637B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F29"/>
    <w:multiLevelType w:val="hybridMultilevel"/>
    <w:tmpl w:val="9462FB8A"/>
    <w:lvl w:ilvl="0" w:tplc="3AD2F37A">
      <w:numFmt w:val="bullet"/>
      <w:lvlText w:val=""/>
      <w:lvlJc w:val="left"/>
      <w:pPr>
        <w:ind w:left="4046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 w15:restartNumberingAfterBreak="0">
    <w:nsid w:val="2B577514"/>
    <w:multiLevelType w:val="hybridMultilevel"/>
    <w:tmpl w:val="7FA2FA50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23FB4"/>
    <w:multiLevelType w:val="hybridMultilevel"/>
    <w:tmpl w:val="3F088D3A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B2A"/>
    <w:multiLevelType w:val="hybridMultilevel"/>
    <w:tmpl w:val="D66EF8B8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F37A">
      <w:numFmt w:val="bullet"/>
      <w:lvlText w:val=""/>
      <w:lvlJc w:val="left"/>
      <w:pPr>
        <w:ind w:left="4320" w:hanging="360"/>
      </w:pPr>
      <w:rPr>
        <w:rFonts w:ascii="Webdings" w:eastAsia="Times New Roman" w:hAnsi="Webdings" w:cs="Times New Roman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4316C"/>
    <w:multiLevelType w:val="hybridMultilevel"/>
    <w:tmpl w:val="871CE6BC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65268"/>
    <w:multiLevelType w:val="hybridMultilevel"/>
    <w:tmpl w:val="3C7AA13C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F37A">
      <w:numFmt w:val="bullet"/>
      <w:lvlText w:val=""/>
      <w:lvlJc w:val="left"/>
      <w:pPr>
        <w:ind w:left="4320" w:hanging="360"/>
      </w:pPr>
      <w:rPr>
        <w:rFonts w:ascii="Webdings" w:eastAsia="Times New Roman" w:hAnsi="Webdings" w:cs="Times New Roman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C0ECE"/>
    <w:multiLevelType w:val="hybridMultilevel"/>
    <w:tmpl w:val="75303E02"/>
    <w:lvl w:ilvl="0" w:tplc="3AD2F37A">
      <w:numFmt w:val="bullet"/>
      <w:lvlText w:val="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F37A">
      <w:numFmt w:val="bullet"/>
      <w:lvlText w:val=""/>
      <w:lvlJc w:val="left"/>
      <w:pPr>
        <w:ind w:left="4320" w:hanging="360"/>
      </w:pPr>
      <w:rPr>
        <w:rFonts w:ascii="Webdings" w:eastAsia="Times New Roman" w:hAnsi="Webdings" w:cs="Times New Roman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000DD"/>
    <w:multiLevelType w:val="hybridMultilevel"/>
    <w:tmpl w:val="ECC014EC"/>
    <w:lvl w:ilvl="0" w:tplc="1E121DC8">
      <w:start w:val="8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75"/>
    <w:rsid w:val="00067B34"/>
    <w:rsid w:val="00093DF3"/>
    <w:rsid w:val="000D1E75"/>
    <w:rsid w:val="00191590"/>
    <w:rsid w:val="001C5FE6"/>
    <w:rsid w:val="0021071E"/>
    <w:rsid w:val="002972E5"/>
    <w:rsid w:val="002A4C07"/>
    <w:rsid w:val="00497DB2"/>
    <w:rsid w:val="005356A8"/>
    <w:rsid w:val="00800B75"/>
    <w:rsid w:val="008A202A"/>
    <w:rsid w:val="008C5151"/>
    <w:rsid w:val="009E50BA"/>
    <w:rsid w:val="00A22C32"/>
    <w:rsid w:val="00AA0359"/>
    <w:rsid w:val="00AC2A20"/>
    <w:rsid w:val="00B10CA4"/>
    <w:rsid w:val="00B13C47"/>
    <w:rsid w:val="00B452E0"/>
    <w:rsid w:val="00B6683C"/>
    <w:rsid w:val="00C67E8C"/>
    <w:rsid w:val="00CB637B"/>
    <w:rsid w:val="00CC2052"/>
    <w:rsid w:val="00D101F4"/>
    <w:rsid w:val="00D10E6F"/>
    <w:rsid w:val="00DB3970"/>
    <w:rsid w:val="00DC26B0"/>
    <w:rsid w:val="00E778E6"/>
    <w:rsid w:val="00ED0557"/>
    <w:rsid w:val="00EF4325"/>
    <w:rsid w:val="00F746A3"/>
    <w:rsid w:val="00F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EDDBB"/>
  <w15:docId w15:val="{4B85E141-00D0-E74A-AAA1-8B44634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1E7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0E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Jungclaus Achim</dc:creator>
  <cp:lastModifiedBy>zulu koko</cp:lastModifiedBy>
  <cp:revision>2</cp:revision>
  <cp:lastPrinted>2018-07-24T14:23:00Z</cp:lastPrinted>
  <dcterms:created xsi:type="dcterms:W3CDTF">2019-12-09T15:46:00Z</dcterms:created>
  <dcterms:modified xsi:type="dcterms:W3CDTF">2019-12-09T15:46:00Z</dcterms:modified>
</cp:coreProperties>
</file>